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7BD06" w14:textId="77777777" w:rsidR="00133992" w:rsidRDefault="00133992" w:rsidP="00133992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4E6B51B7" w14:textId="77777777" w:rsidR="00133992" w:rsidRDefault="00133992" w:rsidP="00133992">
      <w:pPr>
        <w:jc w:val="center"/>
        <w:rPr>
          <w:b/>
          <w:bCs/>
          <w:sz w:val="22"/>
          <w:u w:val="single"/>
          <w:lang w:val="en-GB"/>
        </w:rPr>
      </w:pPr>
    </w:p>
    <w:p w14:paraId="062ABEB6" w14:textId="25956029" w:rsidR="00133992" w:rsidRDefault="00133992" w:rsidP="00133992">
      <w:pPr>
        <w:pStyle w:val="Subtitle"/>
        <w:rPr>
          <w:sz w:val="24"/>
        </w:rPr>
      </w:pPr>
      <w:r>
        <w:rPr>
          <w:sz w:val="24"/>
        </w:rPr>
        <w:t>Minutes of the meeting held on Tuesday 19</w:t>
      </w:r>
      <w:r w:rsidRPr="00133992">
        <w:rPr>
          <w:sz w:val="24"/>
          <w:vertAlign w:val="superscript"/>
        </w:rPr>
        <w:t>th</w:t>
      </w:r>
      <w:r>
        <w:rPr>
          <w:sz w:val="24"/>
        </w:rPr>
        <w:t xml:space="preserve"> March 2019 at 7.30 pm </w:t>
      </w:r>
      <w:proofErr w:type="gramStart"/>
      <w:r>
        <w:rPr>
          <w:sz w:val="24"/>
        </w:rPr>
        <w:t>in  Twyford</w:t>
      </w:r>
      <w:proofErr w:type="gramEnd"/>
      <w:r>
        <w:rPr>
          <w:sz w:val="24"/>
        </w:rPr>
        <w:t xml:space="preserve"> Village Hall</w:t>
      </w:r>
    </w:p>
    <w:p w14:paraId="30E30ECE" w14:textId="77777777" w:rsidR="00133992" w:rsidRDefault="00133992" w:rsidP="00133992">
      <w:pPr>
        <w:jc w:val="center"/>
        <w:rPr>
          <w:b/>
          <w:bCs/>
          <w:sz w:val="22"/>
          <w:u w:val="single"/>
          <w:lang w:val="en-GB"/>
        </w:rPr>
      </w:pPr>
    </w:p>
    <w:p w14:paraId="11BBC1A4" w14:textId="77777777" w:rsidR="00133992" w:rsidRDefault="00133992" w:rsidP="00133992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6B006B05" w14:textId="77777777" w:rsidR="00133992" w:rsidRDefault="00133992" w:rsidP="00133992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0A1692BC" w14:textId="2503F2DB" w:rsidR="00133992" w:rsidRDefault="00133992" w:rsidP="00133992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Cllr. J Orson MBC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1F07E9C6" w14:textId="77777777" w:rsidR="00133992" w:rsidRDefault="00133992" w:rsidP="00133992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Cllr. L </w:t>
      </w:r>
      <w:proofErr w:type="gramStart"/>
      <w:r>
        <w:rPr>
          <w:sz w:val="22"/>
          <w:lang w:val="en-GB"/>
        </w:rPr>
        <w:t>Higgins  MBC</w:t>
      </w:r>
      <w:proofErr w:type="gramEnd"/>
    </w:p>
    <w:p w14:paraId="0DA0229B" w14:textId="77777777" w:rsidR="00133992" w:rsidRDefault="00133992" w:rsidP="00133992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35C4755" w14:textId="160403B4" w:rsidR="00133992" w:rsidRDefault="00133992" w:rsidP="00133992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two members of the public present</w:t>
      </w:r>
    </w:p>
    <w:p w14:paraId="16297C78" w14:textId="77777777" w:rsidR="00133992" w:rsidRDefault="00133992" w:rsidP="00133992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5098D358" w14:textId="245663FB" w:rsidR="00133992" w:rsidRDefault="00133992" w:rsidP="00133992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19/19</w:t>
      </w:r>
      <w:r>
        <w:rPr>
          <w:b/>
          <w:bCs/>
          <w:sz w:val="22"/>
          <w:lang w:val="en-GB"/>
        </w:rPr>
        <w:tab/>
        <w:t xml:space="preserve">Apologies for </w:t>
      </w:r>
      <w:proofErr w:type="gramStart"/>
      <w:r>
        <w:rPr>
          <w:b/>
          <w:bCs/>
          <w:sz w:val="22"/>
          <w:lang w:val="en-GB"/>
        </w:rPr>
        <w:t>absence:.</w:t>
      </w:r>
      <w:proofErr w:type="gramEnd"/>
    </w:p>
    <w:p w14:paraId="0C577729" w14:textId="375CA1E4" w:rsidR="00133992" w:rsidRPr="00133992" w:rsidRDefault="00133992" w:rsidP="00133992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>There were no apologies for absence.</w:t>
      </w:r>
    </w:p>
    <w:p w14:paraId="11F0C950" w14:textId="77777777" w:rsidR="00133992" w:rsidRDefault="00133992" w:rsidP="00133992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</w:p>
    <w:p w14:paraId="5D67BC94" w14:textId="77777777" w:rsidR="00133992" w:rsidRDefault="00133992" w:rsidP="00133992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FBA74A5" w14:textId="10CDB7C5" w:rsidR="00133992" w:rsidRDefault="00133992" w:rsidP="00133992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sz w:val="22"/>
          <w:lang w:val="en-GB"/>
        </w:rPr>
        <w:t>20/19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5F19D9F2" w14:textId="1337C3AA" w:rsidR="00133992" w:rsidRDefault="00133992" w:rsidP="00133992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19</w:t>
      </w:r>
      <w:r w:rsidRPr="00133992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February2019 and previously circulated to members, were accepted by the members and signed by the Chairperson.</w:t>
      </w:r>
    </w:p>
    <w:p w14:paraId="7DCB0A6D" w14:textId="77777777" w:rsidR="00133992" w:rsidRDefault="00133992" w:rsidP="00133992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715BFEEA" w14:textId="794A2481" w:rsidR="00133992" w:rsidRDefault="00133992" w:rsidP="00133992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21/19</w:t>
      </w:r>
      <w:r>
        <w:rPr>
          <w:b/>
          <w:bCs/>
          <w:sz w:val="22"/>
          <w:lang w:val="en-GB"/>
        </w:rPr>
        <w:tab/>
        <w:t>Declarations of interest:</w:t>
      </w:r>
    </w:p>
    <w:p w14:paraId="714F5901" w14:textId="77777777" w:rsidR="00133992" w:rsidRDefault="00133992" w:rsidP="00133992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0C168143" w14:textId="77777777" w:rsidR="00133992" w:rsidRDefault="00133992" w:rsidP="00133992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669B198" w14:textId="7936599C" w:rsidR="00133992" w:rsidRDefault="00133992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22/19</w:t>
      </w:r>
      <w:r>
        <w:rPr>
          <w:b/>
          <w:bCs/>
          <w:sz w:val="22"/>
          <w:lang w:val="en-GB"/>
        </w:rPr>
        <w:tab/>
        <w:t>Matters arising from the minutes:</w:t>
      </w:r>
    </w:p>
    <w:p w14:paraId="3518AB76" w14:textId="7D6994D8" w:rsidR="00133992" w:rsidRDefault="00133992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Parish owned street lights – </w:t>
      </w:r>
      <w:r>
        <w:rPr>
          <w:bCs/>
          <w:sz w:val="22"/>
          <w:lang w:val="en-GB"/>
        </w:rPr>
        <w:t xml:space="preserve">Still awaiting a new column for a light on Main Street, 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>.   LED lighting operating effectively elsewhere.</w:t>
      </w:r>
    </w:p>
    <w:p w14:paraId="56800C1E" w14:textId="1B4D1838" w:rsidR="00133992" w:rsidRDefault="00133992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Pumping Station, Twyford –</w:t>
      </w:r>
      <w:r>
        <w:rPr>
          <w:bCs/>
          <w:sz w:val="22"/>
          <w:lang w:val="en-GB"/>
        </w:rPr>
        <w:t xml:space="preserve"> Concrete tubes being placed to improve operational efficiency following agreement with STW &amp; </w:t>
      </w:r>
      <w:r w:rsidR="001347F5">
        <w:rPr>
          <w:bCs/>
          <w:sz w:val="22"/>
          <w:lang w:val="en-GB"/>
        </w:rPr>
        <w:t>LCC.</w:t>
      </w:r>
    </w:p>
    <w:p w14:paraId="77A6EF10" w14:textId="2420F45B" w:rsidR="001347F5" w:rsidRDefault="001347F5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Drains –</w:t>
      </w:r>
      <w:r>
        <w:rPr>
          <w:bCs/>
          <w:sz w:val="22"/>
          <w:lang w:val="en-GB"/>
        </w:rPr>
        <w:t xml:space="preserve"> Still ongoing.</w:t>
      </w:r>
    </w:p>
    <w:p w14:paraId="1F4AFFA2" w14:textId="5549EFE9" w:rsidR="001347F5" w:rsidRDefault="001347F5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Planning enforcement –</w:t>
      </w:r>
      <w:r>
        <w:rPr>
          <w:bCs/>
          <w:sz w:val="22"/>
          <w:lang w:val="en-GB"/>
        </w:rPr>
        <w:t xml:space="preserve"> Leigh Higgins to discuss with MBC.</w:t>
      </w:r>
    </w:p>
    <w:p w14:paraId="44A8940E" w14:textId="32E7141C" w:rsidR="001347F5" w:rsidRDefault="001347F5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>Parking –</w:t>
      </w:r>
      <w:r>
        <w:rPr>
          <w:bCs/>
          <w:sz w:val="22"/>
          <w:lang w:val="en-GB"/>
        </w:rPr>
        <w:t xml:space="preserve"> </w:t>
      </w:r>
      <w:r>
        <w:rPr>
          <w:b/>
          <w:bCs/>
          <w:sz w:val="22"/>
          <w:lang w:val="en-GB"/>
        </w:rPr>
        <w:t xml:space="preserve">Church Lane, Twyford – </w:t>
      </w:r>
      <w:r>
        <w:rPr>
          <w:bCs/>
          <w:sz w:val="22"/>
          <w:lang w:val="en-GB"/>
        </w:rPr>
        <w:t xml:space="preserve">Highways have indicated that they are unable to help with double parking issues.   Mr Jones has </w:t>
      </w:r>
      <w:r w:rsidR="00E6105E">
        <w:rPr>
          <w:bCs/>
          <w:sz w:val="22"/>
          <w:lang w:val="en-GB"/>
        </w:rPr>
        <w:t>e</w:t>
      </w:r>
      <w:r>
        <w:rPr>
          <w:bCs/>
          <w:sz w:val="22"/>
          <w:lang w:val="en-GB"/>
        </w:rPr>
        <w:t>mailed the local Police representative for further advice.</w:t>
      </w:r>
    </w:p>
    <w:p w14:paraId="6A3C41E7" w14:textId="77777777" w:rsidR="001347F5" w:rsidRDefault="001347F5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6]</w:t>
      </w:r>
      <w:r>
        <w:rPr>
          <w:b/>
          <w:bCs/>
          <w:sz w:val="22"/>
          <w:lang w:val="en-GB"/>
        </w:rPr>
        <w:tab/>
        <w:t>Twyford allotments –</w:t>
      </w:r>
      <w:r>
        <w:rPr>
          <w:bCs/>
          <w:sz w:val="22"/>
          <w:lang w:val="en-GB"/>
        </w:rPr>
        <w:t xml:space="preserve"> It was confirmed that plot 4b had been taken.</w:t>
      </w:r>
    </w:p>
    <w:p w14:paraId="0B0251C8" w14:textId="59F3B981" w:rsidR="001347F5" w:rsidRDefault="001347F5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7]</w:t>
      </w:r>
      <w:r>
        <w:rPr>
          <w:b/>
          <w:bCs/>
          <w:sz w:val="22"/>
          <w:lang w:val="en-GB"/>
        </w:rPr>
        <w:tab/>
        <w:t>Parking issues/ Thorpe Garage –</w:t>
      </w:r>
      <w:r>
        <w:rPr>
          <w:bCs/>
          <w:sz w:val="22"/>
          <w:lang w:val="en-GB"/>
        </w:rPr>
        <w:t xml:space="preserve"> Mr Jones to speak to the</w:t>
      </w:r>
      <w:r w:rsidR="00A17F59">
        <w:rPr>
          <w:bCs/>
          <w:sz w:val="22"/>
          <w:lang w:val="en-GB"/>
        </w:rPr>
        <w:t xml:space="preserve"> </w:t>
      </w:r>
      <w:r>
        <w:rPr>
          <w:bCs/>
          <w:sz w:val="22"/>
          <w:lang w:val="en-GB"/>
        </w:rPr>
        <w:t>owner to seek improvements.</w:t>
      </w:r>
    </w:p>
    <w:p w14:paraId="39611CB9" w14:textId="77777777" w:rsidR="001B533B" w:rsidRDefault="001347F5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8]</w:t>
      </w:r>
      <w:r>
        <w:rPr>
          <w:b/>
          <w:bCs/>
          <w:sz w:val="22"/>
          <w:lang w:val="en-GB"/>
        </w:rPr>
        <w:tab/>
        <w:t>Twyford notice board</w:t>
      </w:r>
      <w:r w:rsidR="001B533B">
        <w:rPr>
          <w:b/>
          <w:bCs/>
          <w:sz w:val="22"/>
          <w:lang w:val="en-GB"/>
        </w:rPr>
        <w:t xml:space="preserve"> –</w:t>
      </w:r>
      <w:r w:rsidR="001B533B">
        <w:rPr>
          <w:bCs/>
          <w:sz w:val="22"/>
          <w:lang w:val="en-GB"/>
        </w:rPr>
        <w:t xml:space="preserve"> Awaiting quotes for replacement external doors.</w:t>
      </w:r>
    </w:p>
    <w:p w14:paraId="10859C95" w14:textId="5D614BF7" w:rsidR="001347F5" w:rsidRPr="001347F5" w:rsidRDefault="001B533B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9]</w:t>
      </w:r>
      <w:r>
        <w:rPr>
          <w:b/>
          <w:bCs/>
          <w:sz w:val="22"/>
          <w:lang w:val="en-GB"/>
        </w:rPr>
        <w:tab/>
        <w:t>Sewage discharge –</w:t>
      </w:r>
      <w:r>
        <w:rPr>
          <w:bCs/>
          <w:sz w:val="22"/>
          <w:lang w:val="en-GB"/>
        </w:rPr>
        <w:t xml:space="preserve"> The problem at a property on Main Road, Twyford has now been resolved.  </w:t>
      </w:r>
      <w:r w:rsidR="001347F5">
        <w:rPr>
          <w:bCs/>
          <w:sz w:val="22"/>
          <w:lang w:val="en-GB"/>
        </w:rPr>
        <w:t xml:space="preserve">  </w:t>
      </w:r>
    </w:p>
    <w:p w14:paraId="309826BC" w14:textId="0B4B7609" w:rsidR="00133992" w:rsidRDefault="00133992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812C752" w14:textId="68FBF0BD" w:rsidR="00133992" w:rsidRDefault="001B533B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23/19</w:t>
      </w:r>
      <w:r w:rsidR="00133992">
        <w:rPr>
          <w:sz w:val="22"/>
          <w:lang w:val="en-GB"/>
        </w:rPr>
        <w:tab/>
      </w:r>
      <w:r w:rsidR="00133992">
        <w:rPr>
          <w:b/>
          <w:sz w:val="22"/>
          <w:lang w:val="en-GB"/>
        </w:rPr>
        <w:t>Correspondence for discussion:</w:t>
      </w:r>
    </w:p>
    <w:p w14:paraId="244F68B7" w14:textId="6BF4B743" w:rsidR="001B533B" w:rsidRDefault="001B533B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The Fox Inn update – </w:t>
      </w:r>
      <w:r>
        <w:rPr>
          <w:sz w:val="22"/>
          <w:lang w:val="en-GB"/>
        </w:rPr>
        <w:t xml:space="preserve">This item was heard without members of the public </w:t>
      </w:r>
    </w:p>
    <w:p w14:paraId="26277716" w14:textId="024287E9" w:rsidR="001B533B" w:rsidRDefault="001B533B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 xml:space="preserve">present due to commercial sensitivity.   Proposals to replace the Fox Inn along with </w:t>
      </w:r>
    </w:p>
    <w:p w14:paraId="21573A04" w14:textId="77777777" w:rsidR="001B533B" w:rsidRDefault="001B533B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 xml:space="preserve">associated developments were considered.   The Parish Council voted to support the </w:t>
      </w:r>
    </w:p>
    <w:p w14:paraId="2633363E" w14:textId="77777777" w:rsidR="00A17F59" w:rsidRDefault="001B533B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 xml:space="preserve">proposals </w:t>
      </w:r>
      <w:r w:rsidR="00A17F59">
        <w:rPr>
          <w:sz w:val="22"/>
          <w:lang w:val="en-GB"/>
        </w:rPr>
        <w:t>unanimously.</w:t>
      </w:r>
    </w:p>
    <w:p w14:paraId="562484F7" w14:textId="77777777" w:rsidR="00A17F59" w:rsidRDefault="00A17F59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 xml:space="preserve">A meeting with Thorpe residents is planned should the proposals proceed. </w:t>
      </w:r>
    </w:p>
    <w:p w14:paraId="5BFC47BC" w14:textId="77777777" w:rsidR="00A17F59" w:rsidRDefault="00A17F59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sz w:val="22"/>
          <w:lang w:val="en-GB"/>
        </w:rPr>
        <w:t>2]</w:t>
      </w:r>
      <w:r>
        <w:rPr>
          <w:b/>
          <w:sz w:val="22"/>
          <w:lang w:val="en-GB"/>
        </w:rPr>
        <w:tab/>
        <w:t xml:space="preserve">Borough &amp; Parish Elections – </w:t>
      </w:r>
      <w:r>
        <w:rPr>
          <w:sz w:val="22"/>
          <w:lang w:val="en-GB"/>
        </w:rPr>
        <w:t>Details of nominations will be displayed</w:t>
      </w:r>
    </w:p>
    <w:p w14:paraId="2D31CBC8" w14:textId="093341E5" w:rsidR="001B533B" w:rsidRPr="001B533B" w:rsidRDefault="00A17F59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on notice boards on Friday 22</w:t>
      </w:r>
      <w:r w:rsidRPr="00A17F59">
        <w:rPr>
          <w:sz w:val="22"/>
          <w:vertAlign w:val="superscript"/>
          <w:lang w:val="en-GB"/>
        </w:rPr>
        <w:t>nd</w:t>
      </w:r>
      <w:r>
        <w:rPr>
          <w:sz w:val="22"/>
          <w:lang w:val="en-GB"/>
        </w:rPr>
        <w:t xml:space="preserve"> March onwards.   Nomination</w:t>
      </w:r>
      <w:r w:rsidR="00E6105E">
        <w:rPr>
          <w:sz w:val="22"/>
          <w:lang w:val="en-GB"/>
        </w:rPr>
        <w:t xml:space="preserve"> packs</w:t>
      </w:r>
      <w:bookmarkStart w:id="0" w:name="_GoBack"/>
      <w:bookmarkEnd w:id="0"/>
      <w:r w:rsidR="00346CA2">
        <w:rPr>
          <w:sz w:val="22"/>
          <w:lang w:val="en-GB"/>
        </w:rPr>
        <w:t xml:space="preserve"> are available.</w:t>
      </w:r>
      <w:r>
        <w:rPr>
          <w:sz w:val="22"/>
          <w:lang w:val="en-GB"/>
        </w:rPr>
        <w:t xml:space="preserve"> </w:t>
      </w:r>
      <w:r w:rsidR="001B533B">
        <w:rPr>
          <w:sz w:val="22"/>
          <w:lang w:val="en-GB"/>
        </w:rPr>
        <w:t xml:space="preserve"> </w:t>
      </w:r>
    </w:p>
    <w:p w14:paraId="2F4F380D" w14:textId="77777777" w:rsidR="00133992" w:rsidRDefault="00133992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0D26259D" w14:textId="3F7D4E50" w:rsidR="00133992" w:rsidRDefault="00346CA2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24/19</w:t>
      </w:r>
      <w:r w:rsidR="00133992">
        <w:rPr>
          <w:b/>
          <w:sz w:val="22"/>
          <w:lang w:val="en-GB"/>
        </w:rPr>
        <w:tab/>
        <w:t>Finances:</w:t>
      </w:r>
    </w:p>
    <w:p w14:paraId="0B7DB82D" w14:textId="5861EA63" w:rsidR="00133992" w:rsidRDefault="00133992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346CA2">
        <w:rPr>
          <w:b/>
          <w:sz w:val="22"/>
          <w:lang w:val="en-GB"/>
        </w:rPr>
        <w:t xml:space="preserve"> </w:t>
      </w:r>
      <w:r w:rsidR="00346CA2">
        <w:rPr>
          <w:sz w:val="22"/>
          <w:lang w:val="en-GB"/>
        </w:rPr>
        <w:t xml:space="preserve">The following were approved for </w:t>
      </w:r>
      <w:proofErr w:type="gramStart"/>
      <w:r w:rsidR="00346CA2">
        <w:rPr>
          <w:sz w:val="22"/>
          <w:lang w:val="en-GB"/>
        </w:rPr>
        <w:t>payment:-</w:t>
      </w:r>
      <w:proofErr w:type="gramEnd"/>
    </w:p>
    <w:p w14:paraId="3F69C7FC" w14:textId="7780EF2F" w:rsidR="00346CA2" w:rsidRDefault="00346CA2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Twyford Village Hall – Hire of room 19.3.19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   11.50</w:t>
      </w:r>
    </w:p>
    <w:p w14:paraId="2864D7FC" w14:textId="2C3750A4" w:rsidR="00346CA2" w:rsidRDefault="00346CA2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Mather Jamie – Half year rent for allotments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£165.00</w:t>
      </w:r>
    </w:p>
    <w:p w14:paraId="197035A6" w14:textId="63771994" w:rsidR="00346CA2" w:rsidRDefault="00346CA2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P. Challoner [Clerk] – Quarter year salary plus expenses</w:t>
      </w:r>
      <w:r>
        <w:rPr>
          <w:sz w:val="22"/>
          <w:lang w:val="en-GB"/>
        </w:rPr>
        <w:tab/>
        <w:t>£431.67</w:t>
      </w:r>
    </w:p>
    <w:p w14:paraId="6B1D2A8A" w14:textId="6F70017B" w:rsidR="00346CA2" w:rsidRDefault="00346CA2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lastRenderedPageBreak/>
        <w:tab/>
        <w:t>HM Revenue and Customs – Income Tax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£100.00</w:t>
      </w:r>
    </w:p>
    <w:p w14:paraId="611D7D6A" w14:textId="14A30570" w:rsidR="00346CA2" w:rsidRPr="00346CA2" w:rsidRDefault="00346CA2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710F5C67" w14:textId="317AAF8F" w:rsidR="00133992" w:rsidRPr="00346CA2" w:rsidRDefault="00133992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346CA2">
        <w:rPr>
          <w:sz w:val="22"/>
          <w:lang w:val="en-GB"/>
        </w:rPr>
        <w:t>None</w:t>
      </w:r>
    </w:p>
    <w:p w14:paraId="7558D540" w14:textId="4F967AA4" w:rsidR="00133992" w:rsidRPr="00346CA2" w:rsidRDefault="00133992" w:rsidP="0013399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346CA2">
        <w:rPr>
          <w:sz w:val="22"/>
          <w:lang w:val="en-GB"/>
        </w:rPr>
        <w:t>This was £7,542.26 as at 28.2.19</w:t>
      </w:r>
    </w:p>
    <w:p w14:paraId="6C02F6D2" w14:textId="32F2FC92" w:rsidR="00133992" w:rsidRDefault="00133992" w:rsidP="00E8215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48C3D032" w14:textId="2ED0295C" w:rsidR="00133992" w:rsidRDefault="00E82155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25/19</w:t>
      </w:r>
      <w:r w:rsidR="00133992">
        <w:rPr>
          <w:b/>
          <w:bCs/>
          <w:sz w:val="22"/>
          <w:lang w:val="en-GB"/>
        </w:rPr>
        <w:tab/>
        <w:t xml:space="preserve">Planning: </w:t>
      </w:r>
    </w:p>
    <w:p w14:paraId="02CF6A5E" w14:textId="79D3D83C" w:rsidR="00E82155" w:rsidRDefault="00E82155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1]  18/01581/FUL </w:t>
      </w:r>
      <w:r>
        <w:rPr>
          <w:bCs/>
          <w:sz w:val="22"/>
          <w:lang w:val="en-GB"/>
        </w:rPr>
        <w:t>34 Main St., Thorpe – MBC informed of objections.</w:t>
      </w:r>
    </w:p>
    <w:p w14:paraId="1322C57E" w14:textId="4F1B6FDB" w:rsidR="00E82155" w:rsidRDefault="00E82155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2]  18/01524/FUL </w:t>
      </w:r>
      <w:r w:rsidRPr="00E82155">
        <w:rPr>
          <w:bCs/>
          <w:sz w:val="22"/>
          <w:lang w:val="en-GB"/>
        </w:rPr>
        <w:t>Walnut Cottage, Thorpe</w:t>
      </w:r>
      <w:r>
        <w:rPr>
          <w:bCs/>
          <w:sz w:val="22"/>
          <w:lang w:val="en-GB"/>
        </w:rPr>
        <w:t xml:space="preserve"> – New 4 bed dwelling – being considered.</w:t>
      </w:r>
    </w:p>
    <w:p w14:paraId="48D027EF" w14:textId="6A9EFA59" w:rsidR="00E82155" w:rsidRDefault="00E82155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3]  19/00224/FUL </w:t>
      </w:r>
      <w:r w:rsidRPr="00E82155">
        <w:rPr>
          <w:bCs/>
          <w:sz w:val="22"/>
          <w:lang w:val="en-GB"/>
        </w:rPr>
        <w:t>6 Main St.,</w:t>
      </w:r>
      <w:r>
        <w:rPr>
          <w:b/>
          <w:bCs/>
          <w:sz w:val="22"/>
          <w:lang w:val="en-GB"/>
        </w:rPr>
        <w:t xml:space="preserve"> </w:t>
      </w:r>
      <w:r>
        <w:rPr>
          <w:bCs/>
          <w:sz w:val="22"/>
          <w:lang w:val="en-GB"/>
        </w:rPr>
        <w:t>Twyford – New 2 bed dwelling – being considered.</w:t>
      </w:r>
    </w:p>
    <w:p w14:paraId="1B665156" w14:textId="5E10892A" w:rsidR="00E82155" w:rsidRPr="00E82155" w:rsidRDefault="00E82155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>4</w:t>
      </w:r>
      <w:r w:rsidRPr="006A323C">
        <w:rPr>
          <w:bCs/>
          <w:sz w:val="22"/>
          <w:lang w:val="en-GB"/>
        </w:rPr>
        <w:t xml:space="preserve">]  </w:t>
      </w:r>
      <w:r w:rsidR="006A323C" w:rsidRPr="006A323C">
        <w:rPr>
          <w:bCs/>
          <w:sz w:val="22"/>
          <w:lang w:val="en-GB"/>
        </w:rPr>
        <w:t>Land south of St</w:t>
      </w:r>
      <w:r w:rsidR="006A323C">
        <w:rPr>
          <w:bCs/>
          <w:sz w:val="22"/>
          <w:lang w:val="en-GB"/>
        </w:rPr>
        <w:t>. Michael’s Church, Thorpe – Appeal to Secretary of State rejected.</w:t>
      </w:r>
      <w:r>
        <w:rPr>
          <w:b/>
          <w:bCs/>
          <w:sz w:val="22"/>
          <w:lang w:val="en-GB"/>
        </w:rPr>
        <w:t xml:space="preserve"> </w:t>
      </w:r>
    </w:p>
    <w:p w14:paraId="1B16FC63" w14:textId="77777777" w:rsidR="00133992" w:rsidRDefault="00133992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BDD1CDB" w14:textId="75036BEA" w:rsidR="00133992" w:rsidRDefault="006A323C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26/19</w:t>
      </w:r>
      <w:r w:rsidR="00133992">
        <w:rPr>
          <w:b/>
          <w:bCs/>
          <w:sz w:val="22"/>
          <w:lang w:val="en-GB"/>
        </w:rPr>
        <w:tab/>
        <w:t>Councillors’ reports and any other matters for information:</w:t>
      </w:r>
    </w:p>
    <w:p w14:paraId="1F4FF71B" w14:textId="14D9E1C3" w:rsidR="006A323C" w:rsidRPr="006A323C" w:rsidRDefault="006A323C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>None</w:t>
      </w:r>
    </w:p>
    <w:p w14:paraId="4CA8F4EB" w14:textId="77777777" w:rsidR="00133992" w:rsidRDefault="00133992" w:rsidP="00133992">
      <w:pPr>
        <w:pStyle w:val="BodyTextIndent"/>
      </w:pPr>
    </w:p>
    <w:p w14:paraId="08C8C2C7" w14:textId="1070B366" w:rsidR="00133992" w:rsidRDefault="006A323C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27/19</w:t>
      </w:r>
      <w:r w:rsidR="00133992">
        <w:rPr>
          <w:b/>
          <w:bCs/>
          <w:sz w:val="22"/>
          <w:lang w:val="en-GB"/>
        </w:rPr>
        <w:tab/>
        <w:t>Next meeting:</w:t>
      </w:r>
    </w:p>
    <w:p w14:paraId="18E4F2E2" w14:textId="77777777" w:rsidR="00133992" w:rsidRDefault="00133992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2246907C" w14:textId="5362B1EE" w:rsidR="00133992" w:rsidRDefault="00133992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6A323C">
        <w:rPr>
          <w:sz w:val="22"/>
          <w:lang w:val="en-GB"/>
        </w:rPr>
        <w:t xml:space="preserve"> Thorpe </w:t>
      </w:r>
      <w:proofErr w:type="spellStart"/>
      <w:r w:rsidR="006A323C">
        <w:rPr>
          <w:sz w:val="22"/>
          <w:lang w:val="en-GB"/>
        </w:rPr>
        <w:t>Satchville</w:t>
      </w:r>
      <w:proofErr w:type="spellEnd"/>
      <w:r w:rsidR="006A323C">
        <w:rPr>
          <w:sz w:val="22"/>
          <w:lang w:val="en-GB"/>
        </w:rPr>
        <w:t xml:space="preserve"> Village Hall on Tuesday16th April 2019 at 7.30pm.</w:t>
      </w:r>
    </w:p>
    <w:p w14:paraId="0821AA5C" w14:textId="77777777" w:rsidR="00133992" w:rsidRDefault="00133992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0E913F93" w14:textId="54D3A759" w:rsidR="00133992" w:rsidRDefault="00133992" w:rsidP="0013399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6A323C">
        <w:rPr>
          <w:sz w:val="22"/>
          <w:lang w:val="en-GB"/>
        </w:rPr>
        <w:t>9.10pm.</w:t>
      </w:r>
      <w:r>
        <w:rPr>
          <w:sz w:val="22"/>
          <w:lang w:val="en-GB"/>
        </w:rPr>
        <w:t xml:space="preserve"> </w:t>
      </w:r>
    </w:p>
    <w:p w14:paraId="7540AE0F" w14:textId="77777777" w:rsidR="00133992" w:rsidRDefault="00133992" w:rsidP="00133992">
      <w:pPr>
        <w:tabs>
          <w:tab w:val="left" w:pos="3465"/>
        </w:tabs>
      </w:pPr>
      <w:r>
        <w:tab/>
      </w:r>
    </w:p>
    <w:p w14:paraId="4D62767A" w14:textId="77777777" w:rsidR="00133992" w:rsidRDefault="00133992"/>
    <w:sectPr w:rsidR="00133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92"/>
    <w:rsid w:val="00133992"/>
    <w:rsid w:val="001347F5"/>
    <w:rsid w:val="001B533B"/>
    <w:rsid w:val="00346CA2"/>
    <w:rsid w:val="006A323C"/>
    <w:rsid w:val="00951FB9"/>
    <w:rsid w:val="00A17F59"/>
    <w:rsid w:val="00E6105E"/>
    <w:rsid w:val="00E8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4FB73"/>
  <w15:chartTrackingRefBased/>
  <w15:docId w15:val="{0880BC1D-BA65-4AE9-AF42-267861D0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3992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133992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133992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133992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133992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133992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2019-04-05T08:34:00Z</cp:lastPrinted>
  <dcterms:created xsi:type="dcterms:W3CDTF">2019-04-04T14:04:00Z</dcterms:created>
  <dcterms:modified xsi:type="dcterms:W3CDTF">2019-04-05T08:38:00Z</dcterms:modified>
</cp:coreProperties>
</file>